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786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51"/>
      </w:tblGrid>
      <w:tr w:rsidR="0073485D" w:rsidRPr="0073485D" w:rsidTr="00B1526B">
        <w:trPr>
          <w:trHeight w:val="600"/>
          <w:tblCellSpacing w:w="0" w:type="dxa"/>
          <w:jc w:val="center"/>
        </w:trPr>
        <w:tc>
          <w:tcPr>
            <w:tcW w:w="5000" w:type="pct"/>
            <w:vAlign w:val="center"/>
            <w:hideMark/>
          </w:tcPr>
          <w:p w:rsidR="0073485D" w:rsidRPr="0073485D" w:rsidRDefault="0073485D" w:rsidP="00B1526B">
            <w:pPr>
              <w:widowControl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</w:tr>
      <w:tr w:rsidR="0073485D" w:rsidRPr="0073485D" w:rsidTr="00B1526B">
        <w:trPr>
          <w:tblCellSpacing w:w="0" w:type="dxa"/>
          <w:jc w:val="center"/>
        </w:trPr>
        <w:tc>
          <w:tcPr>
            <w:tcW w:w="5000" w:type="pct"/>
            <w:vAlign w:val="center"/>
            <w:hideMark/>
          </w:tcPr>
          <w:p w:rsidR="002E6855" w:rsidRDefault="002E6855" w:rsidP="00B1526B">
            <w:pPr>
              <w:widowControl/>
              <w:spacing w:before="100" w:beforeAutospacing="1" w:after="100" w:afterAutospacing="1" w:line="450" w:lineRule="atLeas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  <w:lang w:val="zh-CN"/>
              </w:rPr>
            </w:pPr>
            <w:bookmarkStart w:id="0" w:name="_GoBack"/>
            <w:bookmarkEnd w:id="0"/>
          </w:p>
          <w:p w:rsidR="002E6855" w:rsidRDefault="002E6855" w:rsidP="006F2172">
            <w:pPr>
              <w:widowControl/>
              <w:spacing w:before="100" w:beforeAutospacing="1" w:after="100" w:afterAutospacing="1" w:line="450" w:lineRule="atLeast"/>
              <w:ind w:left="5640" w:hangingChars="2350" w:hanging="56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val="zh-CN"/>
              </w:rPr>
              <w:t>报价单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  <w:lang w:val="zh-CN"/>
              </w:rPr>
              <w:t>：</w:t>
            </w:r>
          </w:p>
          <w:tbl>
            <w:tblPr>
              <w:tblStyle w:val="aa"/>
              <w:tblW w:w="7508" w:type="dxa"/>
              <w:tblLook w:val="04A0" w:firstRow="1" w:lastRow="0" w:firstColumn="1" w:lastColumn="0" w:noHBand="0" w:noVBand="1"/>
            </w:tblPr>
            <w:tblGrid>
              <w:gridCol w:w="2122"/>
              <w:gridCol w:w="2409"/>
              <w:gridCol w:w="2977"/>
            </w:tblGrid>
            <w:tr w:rsidR="002E6855" w:rsidTr="002E6855">
              <w:trPr>
                <w:trHeight w:val="476"/>
              </w:trPr>
              <w:tc>
                <w:tcPr>
                  <w:tcW w:w="2122" w:type="dxa"/>
                </w:tcPr>
                <w:p w:rsidR="002E6855" w:rsidRPr="002E6855" w:rsidRDefault="002E6855" w:rsidP="002E6855">
                  <w:pPr>
                    <w:widowControl/>
                    <w:spacing w:before="100" w:beforeAutospacing="1" w:after="100" w:afterAutospacing="1" w:line="450" w:lineRule="atLeast"/>
                    <w:jc w:val="center"/>
                    <w:rPr>
                      <w:rFonts w:ascii="宋体" w:eastAsia="宋体" w:hAnsi="宋体" w:cs="宋体"/>
                      <w:b/>
                      <w:kern w:val="0"/>
                      <w:sz w:val="24"/>
                      <w:szCs w:val="24"/>
                      <w:lang w:val="zh-CN"/>
                    </w:rPr>
                  </w:pPr>
                  <w:r w:rsidRPr="002E6855">
                    <w:rPr>
                      <w:rFonts w:ascii="宋体" w:eastAsia="宋体" w:hAnsi="宋体" w:cs="宋体" w:hint="eastAsia"/>
                      <w:b/>
                      <w:kern w:val="0"/>
                      <w:sz w:val="24"/>
                      <w:szCs w:val="24"/>
                      <w:lang w:val="zh-CN"/>
                    </w:rPr>
                    <w:t>费用</w:t>
                  </w:r>
                  <w:r w:rsidRPr="002E6855">
                    <w:rPr>
                      <w:rFonts w:ascii="宋体" w:eastAsia="宋体" w:hAnsi="宋体" w:cs="宋体"/>
                      <w:b/>
                      <w:kern w:val="0"/>
                      <w:sz w:val="24"/>
                      <w:szCs w:val="24"/>
                      <w:lang w:val="zh-CN"/>
                    </w:rPr>
                    <w:t>项</w:t>
                  </w:r>
                </w:p>
              </w:tc>
              <w:tc>
                <w:tcPr>
                  <w:tcW w:w="2409" w:type="dxa"/>
                </w:tcPr>
                <w:p w:rsidR="002E6855" w:rsidRPr="002E6855" w:rsidRDefault="002E6855" w:rsidP="002E6855">
                  <w:pPr>
                    <w:widowControl/>
                    <w:spacing w:before="100" w:beforeAutospacing="1" w:after="100" w:afterAutospacing="1" w:line="450" w:lineRule="atLeast"/>
                    <w:jc w:val="center"/>
                    <w:rPr>
                      <w:rFonts w:ascii="宋体" w:eastAsia="宋体" w:hAnsi="宋体" w:cs="宋体"/>
                      <w:b/>
                      <w:kern w:val="0"/>
                      <w:sz w:val="24"/>
                      <w:szCs w:val="24"/>
                      <w:lang w:val="zh-CN"/>
                    </w:rPr>
                  </w:pPr>
                  <w:r w:rsidRPr="002E6855">
                    <w:rPr>
                      <w:rFonts w:ascii="宋体" w:eastAsia="宋体" w:hAnsi="宋体" w:cs="宋体" w:hint="eastAsia"/>
                      <w:b/>
                      <w:kern w:val="0"/>
                      <w:sz w:val="24"/>
                      <w:szCs w:val="24"/>
                      <w:lang w:val="zh-CN"/>
                    </w:rPr>
                    <w:t>金额</w:t>
                  </w:r>
                </w:p>
              </w:tc>
              <w:tc>
                <w:tcPr>
                  <w:tcW w:w="2977" w:type="dxa"/>
                </w:tcPr>
                <w:p w:rsidR="002E6855" w:rsidRPr="002E6855" w:rsidRDefault="002E6855" w:rsidP="002E6855">
                  <w:pPr>
                    <w:widowControl/>
                    <w:spacing w:before="100" w:beforeAutospacing="1" w:after="100" w:afterAutospacing="1" w:line="450" w:lineRule="atLeast"/>
                    <w:jc w:val="center"/>
                    <w:rPr>
                      <w:rFonts w:ascii="宋体" w:eastAsia="宋体" w:hAnsi="宋体" w:cs="宋体"/>
                      <w:b/>
                      <w:kern w:val="0"/>
                      <w:sz w:val="24"/>
                      <w:szCs w:val="24"/>
                      <w:lang w:val="zh-CN"/>
                    </w:rPr>
                  </w:pPr>
                  <w:r w:rsidRPr="002E6855">
                    <w:rPr>
                      <w:rFonts w:ascii="宋体" w:eastAsia="宋体" w:hAnsi="宋体" w:cs="宋体" w:hint="eastAsia"/>
                      <w:b/>
                      <w:kern w:val="0"/>
                      <w:sz w:val="24"/>
                      <w:szCs w:val="24"/>
                      <w:lang w:val="zh-CN"/>
                    </w:rPr>
                    <w:t>备注</w:t>
                  </w:r>
                </w:p>
              </w:tc>
            </w:tr>
            <w:tr w:rsidR="002E6855" w:rsidTr="002E6855">
              <w:trPr>
                <w:trHeight w:val="460"/>
              </w:trPr>
              <w:tc>
                <w:tcPr>
                  <w:tcW w:w="2122" w:type="dxa"/>
                </w:tcPr>
                <w:p w:rsidR="002E6855" w:rsidRDefault="002E6855" w:rsidP="00DA3E87">
                  <w:pPr>
                    <w:widowControl/>
                    <w:spacing w:before="100" w:beforeAutospacing="1" w:after="100" w:afterAutospacing="1" w:line="450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  <w:lang w:val="zh-CN"/>
                    </w:rPr>
                  </w:pPr>
                  <w:r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  <w:lang w:val="zh-CN"/>
                    </w:rPr>
                    <w:t>软件</w:t>
                  </w:r>
                  <w:r>
                    <w:rPr>
                      <w:rFonts w:ascii="宋体" w:eastAsia="宋体" w:hAnsi="宋体" w:cs="宋体"/>
                      <w:kern w:val="0"/>
                      <w:sz w:val="24"/>
                      <w:szCs w:val="24"/>
                      <w:lang w:val="zh-CN"/>
                    </w:rPr>
                    <w:t>费用</w:t>
                  </w:r>
                </w:p>
              </w:tc>
              <w:tc>
                <w:tcPr>
                  <w:tcW w:w="2409" w:type="dxa"/>
                </w:tcPr>
                <w:p w:rsidR="002E6855" w:rsidRDefault="002E6855" w:rsidP="006F2172">
                  <w:pPr>
                    <w:widowControl/>
                    <w:spacing w:before="100" w:beforeAutospacing="1" w:after="100" w:afterAutospacing="1" w:line="450" w:lineRule="atLeast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  <w:lang w:val="zh-CN"/>
                    </w:rPr>
                  </w:pPr>
                </w:p>
              </w:tc>
              <w:tc>
                <w:tcPr>
                  <w:tcW w:w="2977" w:type="dxa"/>
                </w:tcPr>
                <w:p w:rsidR="002E6855" w:rsidRDefault="002E6855" w:rsidP="006F2172">
                  <w:pPr>
                    <w:widowControl/>
                    <w:spacing w:before="100" w:beforeAutospacing="1" w:after="100" w:afterAutospacing="1" w:line="450" w:lineRule="atLeast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  <w:lang w:val="zh-CN"/>
                    </w:rPr>
                  </w:pPr>
                </w:p>
              </w:tc>
            </w:tr>
            <w:tr w:rsidR="002E6855" w:rsidTr="002E6855">
              <w:trPr>
                <w:trHeight w:val="476"/>
              </w:trPr>
              <w:tc>
                <w:tcPr>
                  <w:tcW w:w="2122" w:type="dxa"/>
                </w:tcPr>
                <w:p w:rsidR="002E6855" w:rsidRDefault="002E6855" w:rsidP="00DA3E87">
                  <w:pPr>
                    <w:widowControl/>
                    <w:spacing w:before="100" w:beforeAutospacing="1" w:after="100" w:afterAutospacing="1" w:line="450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  <w:lang w:val="zh-CN"/>
                    </w:rPr>
                  </w:pPr>
                  <w:r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  <w:lang w:val="zh-CN"/>
                    </w:rPr>
                    <w:t>实施</w:t>
                  </w:r>
                  <w:r>
                    <w:rPr>
                      <w:rFonts w:ascii="宋体" w:eastAsia="宋体" w:hAnsi="宋体" w:cs="宋体"/>
                      <w:kern w:val="0"/>
                      <w:sz w:val="24"/>
                      <w:szCs w:val="24"/>
                      <w:lang w:val="zh-CN"/>
                    </w:rPr>
                    <w:t>费用</w:t>
                  </w:r>
                </w:p>
              </w:tc>
              <w:tc>
                <w:tcPr>
                  <w:tcW w:w="2409" w:type="dxa"/>
                </w:tcPr>
                <w:p w:rsidR="002E6855" w:rsidRDefault="002E6855" w:rsidP="006F2172">
                  <w:pPr>
                    <w:widowControl/>
                    <w:spacing w:before="100" w:beforeAutospacing="1" w:after="100" w:afterAutospacing="1" w:line="450" w:lineRule="atLeast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  <w:lang w:val="zh-CN"/>
                    </w:rPr>
                  </w:pPr>
                </w:p>
              </w:tc>
              <w:tc>
                <w:tcPr>
                  <w:tcW w:w="2977" w:type="dxa"/>
                </w:tcPr>
                <w:p w:rsidR="002E6855" w:rsidRDefault="002E6855" w:rsidP="006F2172">
                  <w:pPr>
                    <w:widowControl/>
                    <w:spacing w:before="100" w:beforeAutospacing="1" w:after="100" w:afterAutospacing="1" w:line="450" w:lineRule="atLeast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  <w:lang w:val="zh-CN"/>
                    </w:rPr>
                  </w:pPr>
                </w:p>
              </w:tc>
            </w:tr>
            <w:tr w:rsidR="002E6855" w:rsidTr="002E6855">
              <w:trPr>
                <w:trHeight w:val="476"/>
              </w:trPr>
              <w:tc>
                <w:tcPr>
                  <w:tcW w:w="2122" w:type="dxa"/>
                </w:tcPr>
                <w:p w:rsidR="002E6855" w:rsidRDefault="002E6855" w:rsidP="00DA3E87">
                  <w:pPr>
                    <w:widowControl/>
                    <w:spacing w:before="100" w:beforeAutospacing="1" w:after="100" w:afterAutospacing="1" w:line="450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  <w:lang w:val="zh-CN"/>
                    </w:rPr>
                  </w:pPr>
                  <w:r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  <w:lang w:val="zh-CN"/>
                    </w:rPr>
                    <w:t>服务</w:t>
                  </w:r>
                  <w:r>
                    <w:rPr>
                      <w:rFonts w:ascii="宋体" w:eastAsia="宋体" w:hAnsi="宋体" w:cs="宋体"/>
                      <w:kern w:val="0"/>
                      <w:sz w:val="24"/>
                      <w:szCs w:val="24"/>
                      <w:lang w:val="zh-CN"/>
                    </w:rPr>
                    <w:t>费用（按年）</w:t>
                  </w:r>
                </w:p>
              </w:tc>
              <w:tc>
                <w:tcPr>
                  <w:tcW w:w="2409" w:type="dxa"/>
                </w:tcPr>
                <w:p w:rsidR="002E6855" w:rsidRDefault="002E6855" w:rsidP="006F2172">
                  <w:pPr>
                    <w:widowControl/>
                    <w:spacing w:before="100" w:beforeAutospacing="1" w:after="100" w:afterAutospacing="1" w:line="450" w:lineRule="atLeast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  <w:lang w:val="zh-CN"/>
                    </w:rPr>
                  </w:pPr>
                </w:p>
              </w:tc>
              <w:tc>
                <w:tcPr>
                  <w:tcW w:w="2977" w:type="dxa"/>
                </w:tcPr>
                <w:p w:rsidR="002E6855" w:rsidRDefault="002E6855" w:rsidP="00DA3E87">
                  <w:pPr>
                    <w:widowControl/>
                    <w:spacing w:before="100" w:beforeAutospacing="1" w:after="100" w:afterAutospacing="1" w:line="450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  <w:lang w:val="zh-CN"/>
                    </w:rPr>
                  </w:pPr>
                  <w:r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  <w:lang w:val="zh-CN"/>
                    </w:rPr>
                    <w:t>不在</w:t>
                  </w:r>
                  <w:r>
                    <w:rPr>
                      <w:rFonts w:ascii="宋体" w:eastAsia="宋体" w:hAnsi="宋体" w:cs="宋体"/>
                      <w:kern w:val="0"/>
                      <w:sz w:val="24"/>
                      <w:szCs w:val="24"/>
                      <w:lang w:val="zh-CN"/>
                    </w:rPr>
                    <w:t>合计金额范围内</w:t>
                  </w:r>
                </w:p>
              </w:tc>
            </w:tr>
            <w:tr w:rsidR="002E6855" w:rsidTr="002E6855">
              <w:trPr>
                <w:trHeight w:val="460"/>
              </w:trPr>
              <w:tc>
                <w:tcPr>
                  <w:tcW w:w="2122" w:type="dxa"/>
                </w:tcPr>
                <w:p w:rsidR="002E6855" w:rsidRDefault="002E6855" w:rsidP="00DA3E87">
                  <w:pPr>
                    <w:widowControl/>
                    <w:spacing w:before="100" w:beforeAutospacing="1" w:after="100" w:afterAutospacing="1" w:line="450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  <w:lang w:val="zh-CN"/>
                    </w:rPr>
                  </w:pPr>
                </w:p>
              </w:tc>
              <w:tc>
                <w:tcPr>
                  <w:tcW w:w="2409" w:type="dxa"/>
                </w:tcPr>
                <w:p w:rsidR="002E6855" w:rsidRDefault="002E6855" w:rsidP="006F2172">
                  <w:pPr>
                    <w:widowControl/>
                    <w:spacing w:before="100" w:beforeAutospacing="1" w:after="100" w:afterAutospacing="1" w:line="450" w:lineRule="atLeast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  <w:lang w:val="zh-CN"/>
                    </w:rPr>
                  </w:pPr>
                </w:p>
              </w:tc>
              <w:tc>
                <w:tcPr>
                  <w:tcW w:w="2977" w:type="dxa"/>
                </w:tcPr>
                <w:p w:rsidR="002E6855" w:rsidRDefault="002E6855" w:rsidP="006F2172">
                  <w:pPr>
                    <w:widowControl/>
                    <w:spacing w:before="100" w:beforeAutospacing="1" w:after="100" w:afterAutospacing="1" w:line="450" w:lineRule="atLeast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  <w:lang w:val="zh-CN"/>
                    </w:rPr>
                  </w:pPr>
                </w:p>
              </w:tc>
            </w:tr>
            <w:tr w:rsidR="002E6855" w:rsidTr="002E6855">
              <w:trPr>
                <w:trHeight w:val="476"/>
              </w:trPr>
              <w:tc>
                <w:tcPr>
                  <w:tcW w:w="2122" w:type="dxa"/>
                </w:tcPr>
                <w:p w:rsidR="002E6855" w:rsidRDefault="002E6855" w:rsidP="006F2172">
                  <w:pPr>
                    <w:widowControl/>
                    <w:spacing w:before="100" w:beforeAutospacing="1" w:after="100" w:afterAutospacing="1" w:line="450" w:lineRule="atLeast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  <w:lang w:val="zh-CN"/>
                    </w:rPr>
                  </w:pPr>
                </w:p>
              </w:tc>
              <w:tc>
                <w:tcPr>
                  <w:tcW w:w="2409" w:type="dxa"/>
                </w:tcPr>
                <w:p w:rsidR="002E6855" w:rsidRDefault="002E6855" w:rsidP="006F2172">
                  <w:pPr>
                    <w:widowControl/>
                    <w:spacing w:before="100" w:beforeAutospacing="1" w:after="100" w:afterAutospacing="1" w:line="450" w:lineRule="atLeast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  <w:lang w:val="zh-CN"/>
                    </w:rPr>
                  </w:pPr>
                </w:p>
              </w:tc>
              <w:tc>
                <w:tcPr>
                  <w:tcW w:w="2977" w:type="dxa"/>
                </w:tcPr>
                <w:p w:rsidR="002E6855" w:rsidRDefault="002E6855" w:rsidP="006F2172">
                  <w:pPr>
                    <w:widowControl/>
                    <w:spacing w:before="100" w:beforeAutospacing="1" w:after="100" w:afterAutospacing="1" w:line="450" w:lineRule="atLeast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  <w:lang w:val="zh-CN"/>
                    </w:rPr>
                  </w:pPr>
                </w:p>
              </w:tc>
            </w:tr>
            <w:tr w:rsidR="002E6855" w:rsidTr="002E6855">
              <w:trPr>
                <w:trHeight w:val="476"/>
              </w:trPr>
              <w:tc>
                <w:tcPr>
                  <w:tcW w:w="2122" w:type="dxa"/>
                </w:tcPr>
                <w:p w:rsidR="002E6855" w:rsidRDefault="002E6855" w:rsidP="006F2172">
                  <w:pPr>
                    <w:widowControl/>
                    <w:spacing w:before="100" w:beforeAutospacing="1" w:after="100" w:afterAutospacing="1" w:line="450" w:lineRule="atLeast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  <w:lang w:val="zh-CN"/>
                    </w:rPr>
                  </w:pPr>
                  <w:r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  <w:lang w:val="zh-CN"/>
                    </w:rPr>
                    <w:t>合计</w:t>
                  </w:r>
                </w:p>
              </w:tc>
              <w:tc>
                <w:tcPr>
                  <w:tcW w:w="2409" w:type="dxa"/>
                </w:tcPr>
                <w:p w:rsidR="002E6855" w:rsidRDefault="002E6855" w:rsidP="006F2172">
                  <w:pPr>
                    <w:widowControl/>
                    <w:spacing w:before="100" w:beforeAutospacing="1" w:after="100" w:afterAutospacing="1" w:line="450" w:lineRule="atLeast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  <w:lang w:val="zh-CN"/>
                    </w:rPr>
                  </w:pPr>
                </w:p>
              </w:tc>
              <w:tc>
                <w:tcPr>
                  <w:tcW w:w="2977" w:type="dxa"/>
                </w:tcPr>
                <w:p w:rsidR="002E6855" w:rsidRDefault="002E6855" w:rsidP="006F2172">
                  <w:pPr>
                    <w:widowControl/>
                    <w:spacing w:before="100" w:beforeAutospacing="1" w:after="100" w:afterAutospacing="1" w:line="450" w:lineRule="atLeast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  <w:lang w:val="zh-CN"/>
                    </w:rPr>
                  </w:pPr>
                </w:p>
              </w:tc>
            </w:tr>
          </w:tbl>
          <w:p w:rsidR="002E6855" w:rsidRPr="0073485D" w:rsidRDefault="002E6855" w:rsidP="006F2172">
            <w:pPr>
              <w:widowControl/>
              <w:spacing w:before="100" w:beforeAutospacing="1" w:after="100" w:afterAutospacing="1" w:line="450" w:lineRule="atLeast"/>
              <w:ind w:left="5640" w:hangingChars="2350" w:hanging="56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  <w:lang w:val="zh-CN"/>
              </w:rPr>
            </w:pPr>
          </w:p>
        </w:tc>
      </w:tr>
    </w:tbl>
    <w:p w:rsidR="00DE248E" w:rsidRPr="00CB3385" w:rsidRDefault="002E6855" w:rsidP="00CB3385">
      <w:pPr>
        <w:widowControl/>
        <w:spacing w:before="100" w:beforeAutospacing="1" w:after="100" w:afterAutospacing="1" w:line="450" w:lineRule="atLeast"/>
        <w:jc w:val="center"/>
        <w:rPr>
          <w:rFonts w:ascii="宋体" w:eastAsia="宋体" w:hAnsi="宋体" w:cs="宋体"/>
          <w:kern w:val="0"/>
          <w:sz w:val="24"/>
          <w:szCs w:val="24"/>
          <w:lang w:val="zh-CN"/>
        </w:rPr>
      </w:pPr>
      <w:r w:rsidRPr="00CB3385">
        <w:rPr>
          <w:rFonts w:ascii="宋体" w:eastAsia="宋体" w:hAnsi="宋体" w:cs="宋体" w:hint="eastAsia"/>
          <w:kern w:val="0"/>
          <w:sz w:val="24"/>
          <w:szCs w:val="24"/>
          <w:lang w:val="zh-CN"/>
        </w:rPr>
        <w:t>注：</w:t>
      </w:r>
      <w:r w:rsidRPr="00CB3385">
        <w:rPr>
          <w:rFonts w:ascii="宋体" w:eastAsia="宋体" w:hAnsi="宋体" w:cs="宋体"/>
          <w:kern w:val="0"/>
          <w:sz w:val="24"/>
          <w:szCs w:val="24"/>
          <w:lang w:val="zh-CN"/>
        </w:rPr>
        <w:t>预计整体使用人员在</w:t>
      </w:r>
      <w:r w:rsidRPr="00CB3385">
        <w:rPr>
          <w:rFonts w:ascii="宋体" w:eastAsia="宋体" w:hAnsi="宋体" w:cs="宋体" w:hint="eastAsia"/>
          <w:kern w:val="0"/>
          <w:sz w:val="24"/>
          <w:szCs w:val="24"/>
          <w:lang w:val="zh-CN"/>
        </w:rPr>
        <w:t>150</w:t>
      </w:r>
      <w:r w:rsidR="001A288F" w:rsidRPr="00CB3385">
        <w:rPr>
          <w:rFonts w:ascii="宋体" w:eastAsia="宋体" w:hAnsi="宋体" w:cs="宋体"/>
          <w:kern w:val="0"/>
          <w:sz w:val="24"/>
          <w:szCs w:val="24"/>
          <w:lang w:val="zh-CN"/>
        </w:rPr>
        <w:t>-200</w:t>
      </w:r>
      <w:r w:rsidRPr="00CB3385">
        <w:rPr>
          <w:rFonts w:ascii="宋体" w:eastAsia="宋体" w:hAnsi="宋体" w:cs="宋体" w:hint="eastAsia"/>
          <w:kern w:val="0"/>
          <w:sz w:val="24"/>
          <w:szCs w:val="24"/>
          <w:lang w:val="zh-CN"/>
        </w:rPr>
        <w:t>人左右</w:t>
      </w:r>
      <w:r w:rsidRPr="00CB3385">
        <w:rPr>
          <w:rFonts w:ascii="宋体" w:eastAsia="宋体" w:hAnsi="宋体" w:cs="宋体"/>
          <w:kern w:val="0"/>
          <w:sz w:val="24"/>
          <w:szCs w:val="24"/>
          <w:lang w:val="zh-CN"/>
        </w:rPr>
        <w:t>，</w:t>
      </w:r>
      <w:r w:rsidRPr="00CB3385">
        <w:rPr>
          <w:rFonts w:ascii="宋体" w:eastAsia="宋体" w:hAnsi="宋体" w:cs="宋体" w:hint="eastAsia"/>
          <w:kern w:val="0"/>
          <w:sz w:val="24"/>
          <w:szCs w:val="24"/>
          <w:lang w:val="zh-CN"/>
        </w:rPr>
        <w:t>如果</w:t>
      </w:r>
      <w:r w:rsidRPr="00CB3385">
        <w:rPr>
          <w:rFonts w:ascii="宋体" w:eastAsia="宋体" w:hAnsi="宋体" w:cs="宋体"/>
          <w:kern w:val="0"/>
          <w:sz w:val="24"/>
          <w:szCs w:val="24"/>
          <w:lang w:val="zh-CN"/>
        </w:rPr>
        <w:t>需要增加费用如何请注明</w:t>
      </w:r>
    </w:p>
    <w:sectPr w:rsidR="00DE248E" w:rsidRPr="00CB33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36AD" w:rsidRDefault="00F236AD" w:rsidP="0073485D">
      <w:r>
        <w:separator/>
      </w:r>
    </w:p>
  </w:endnote>
  <w:endnote w:type="continuationSeparator" w:id="0">
    <w:p w:rsidR="00F236AD" w:rsidRDefault="00F236AD" w:rsidP="00734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36AD" w:rsidRDefault="00F236AD" w:rsidP="0073485D">
      <w:r>
        <w:separator/>
      </w:r>
    </w:p>
  </w:footnote>
  <w:footnote w:type="continuationSeparator" w:id="0">
    <w:p w:rsidR="00F236AD" w:rsidRDefault="00F236AD" w:rsidP="00734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65BFA"/>
    <w:multiLevelType w:val="hybridMultilevel"/>
    <w:tmpl w:val="B6D0BD80"/>
    <w:lvl w:ilvl="0" w:tplc="BE2E63F8">
      <w:start w:val="1"/>
      <w:numFmt w:val="decimal"/>
      <w:lvlText w:val="%1、"/>
      <w:lvlJc w:val="left"/>
      <w:pPr>
        <w:ind w:left="12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0" w:hanging="420"/>
      </w:pPr>
    </w:lvl>
    <w:lvl w:ilvl="2" w:tplc="0409001B" w:tentative="1">
      <w:start w:val="1"/>
      <w:numFmt w:val="lowerRoman"/>
      <w:lvlText w:val="%3."/>
      <w:lvlJc w:val="right"/>
      <w:pPr>
        <w:ind w:left="2110" w:hanging="420"/>
      </w:pPr>
    </w:lvl>
    <w:lvl w:ilvl="3" w:tplc="0409000F" w:tentative="1">
      <w:start w:val="1"/>
      <w:numFmt w:val="decimal"/>
      <w:lvlText w:val="%4."/>
      <w:lvlJc w:val="left"/>
      <w:pPr>
        <w:ind w:left="2530" w:hanging="420"/>
      </w:pPr>
    </w:lvl>
    <w:lvl w:ilvl="4" w:tplc="04090019" w:tentative="1">
      <w:start w:val="1"/>
      <w:numFmt w:val="lowerLetter"/>
      <w:lvlText w:val="%5)"/>
      <w:lvlJc w:val="left"/>
      <w:pPr>
        <w:ind w:left="2950" w:hanging="420"/>
      </w:pPr>
    </w:lvl>
    <w:lvl w:ilvl="5" w:tplc="0409001B" w:tentative="1">
      <w:start w:val="1"/>
      <w:numFmt w:val="lowerRoman"/>
      <w:lvlText w:val="%6."/>
      <w:lvlJc w:val="right"/>
      <w:pPr>
        <w:ind w:left="3370" w:hanging="420"/>
      </w:pPr>
    </w:lvl>
    <w:lvl w:ilvl="6" w:tplc="0409000F" w:tentative="1">
      <w:start w:val="1"/>
      <w:numFmt w:val="decimal"/>
      <w:lvlText w:val="%7."/>
      <w:lvlJc w:val="left"/>
      <w:pPr>
        <w:ind w:left="3790" w:hanging="420"/>
      </w:pPr>
    </w:lvl>
    <w:lvl w:ilvl="7" w:tplc="04090019" w:tentative="1">
      <w:start w:val="1"/>
      <w:numFmt w:val="lowerLetter"/>
      <w:lvlText w:val="%8)"/>
      <w:lvlJc w:val="left"/>
      <w:pPr>
        <w:ind w:left="4210" w:hanging="420"/>
      </w:pPr>
    </w:lvl>
    <w:lvl w:ilvl="8" w:tplc="0409001B" w:tentative="1">
      <w:start w:val="1"/>
      <w:numFmt w:val="lowerRoman"/>
      <w:lvlText w:val="%9."/>
      <w:lvlJc w:val="right"/>
      <w:pPr>
        <w:ind w:left="463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021"/>
    <w:rsid w:val="00025AF9"/>
    <w:rsid w:val="00052B2A"/>
    <w:rsid w:val="001264C5"/>
    <w:rsid w:val="001A288F"/>
    <w:rsid w:val="002E6855"/>
    <w:rsid w:val="002E7413"/>
    <w:rsid w:val="004069CC"/>
    <w:rsid w:val="004F5BEA"/>
    <w:rsid w:val="0056515F"/>
    <w:rsid w:val="006F2172"/>
    <w:rsid w:val="0073485D"/>
    <w:rsid w:val="007B39C7"/>
    <w:rsid w:val="007E313C"/>
    <w:rsid w:val="008F1A8C"/>
    <w:rsid w:val="00925021"/>
    <w:rsid w:val="00947783"/>
    <w:rsid w:val="009E2DF3"/>
    <w:rsid w:val="00B1526B"/>
    <w:rsid w:val="00B54677"/>
    <w:rsid w:val="00C93CB6"/>
    <w:rsid w:val="00CB3385"/>
    <w:rsid w:val="00D43CFD"/>
    <w:rsid w:val="00DA3E87"/>
    <w:rsid w:val="00DE248E"/>
    <w:rsid w:val="00E34E31"/>
    <w:rsid w:val="00EA38C1"/>
    <w:rsid w:val="00EF580D"/>
    <w:rsid w:val="00F23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4EBE9C"/>
  <w15:chartTrackingRefBased/>
  <w15:docId w15:val="{BFF6317B-7612-49CD-8F98-48A38AE31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48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3485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348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3485D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73485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List Paragraph"/>
    <w:basedOn w:val="a"/>
    <w:link w:val="a9"/>
    <w:uiPriority w:val="34"/>
    <w:qFormat/>
    <w:rsid w:val="0073485D"/>
    <w:pPr>
      <w:ind w:firstLineChars="200" w:firstLine="420"/>
    </w:pPr>
    <w:rPr>
      <w:rFonts w:ascii="Calibri" w:eastAsia="宋体" w:hAnsi="Calibri" w:cs="Times New Roman"/>
    </w:rPr>
  </w:style>
  <w:style w:type="character" w:customStyle="1" w:styleId="a9">
    <w:name w:val="列出段落 字符"/>
    <w:link w:val="a8"/>
    <w:uiPriority w:val="34"/>
    <w:rsid w:val="0073485D"/>
    <w:rPr>
      <w:rFonts w:ascii="Calibri" w:eastAsia="宋体" w:hAnsi="Calibri" w:cs="Times New Roman"/>
    </w:rPr>
  </w:style>
  <w:style w:type="table" w:styleId="aa">
    <w:name w:val="Table Grid"/>
    <w:basedOn w:val="a1"/>
    <w:uiPriority w:val="39"/>
    <w:rsid w:val="002E68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CB3385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CB338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16</Words>
  <Characters>92</Characters>
  <Application>Microsoft Office Word</Application>
  <DocSecurity>0</DocSecurity>
  <Lines>1</Lines>
  <Paragraphs>1</Paragraphs>
  <ScaleCrop>false</ScaleCrop>
  <Company>微软中国</Company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26</cp:revision>
  <cp:lastPrinted>2017-03-14T01:01:00Z</cp:lastPrinted>
  <dcterms:created xsi:type="dcterms:W3CDTF">2017-03-13T00:41:00Z</dcterms:created>
  <dcterms:modified xsi:type="dcterms:W3CDTF">2017-03-27T07:37:00Z</dcterms:modified>
</cp:coreProperties>
</file>